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5A" w:rsidRDefault="00C3705A" w:rsidP="00C3705A">
      <w:pPr>
        <w:jc w:val="center"/>
        <w:rPr>
          <w:rFonts w:ascii="Arial" w:hAnsi="Arial" w:cs="Arial"/>
          <w:b/>
          <w:sz w:val="28"/>
          <w:szCs w:val="28"/>
        </w:rPr>
      </w:pPr>
    </w:p>
    <w:p w:rsidR="00C3705A" w:rsidRPr="007D5834" w:rsidRDefault="00C3705A" w:rsidP="00C3705A">
      <w:pPr>
        <w:jc w:val="center"/>
        <w:rPr>
          <w:rFonts w:ascii="Arial" w:hAnsi="Arial" w:cs="Arial"/>
          <w:b/>
          <w:sz w:val="28"/>
          <w:szCs w:val="28"/>
        </w:rPr>
      </w:pPr>
      <w:r w:rsidRPr="007D583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8D28" wp14:editId="4590F8CB">
                <wp:simplePos x="0" y="0"/>
                <wp:positionH relativeFrom="column">
                  <wp:posOffset>-3429000</wp:posOffset>
                </wp:positionH>
                <wp:positionV relativeFrom="paragraph">
                  <wp:posOffset>159385</wp:posOffset>
                </wp:positionV>
                <wp:extent cx="1600200" cy="65087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5A" w:rsidRPr="00AB7730" w:rsidRDefault="00C3705A" w:rsidP="00C3705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8D2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0pt;margin-top:12.55pt;width:126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" filled="f" stroked="f">
                <v:textbox>
                  <w:txbxContent>
                    <w:p w:rsidR="00C3705A" w:rsidRPr="00AB7730" w:rsidRDefault="00C3705A" w:rsidP="00C3705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D5834">
        <w:rPr>
          <w:rFonts w:ascii="Arial" w:hAnsi="Arial" w:cs="Arial"/>
          <w:b/>
          <w:sz w:val="28"/>
          <w:szCs w:val="28"/>
        </w:rPr>
        <w:t>CONVENTION DE CODIRECTION DE THÈSE</w:t>
      </w:r>
    </w:p>
    <w:p w:rsidR="00C3705A" w:rsidRPr="004E1560" w:rsidRDefault="00C3705A" w:rsidP="00C3705A">
      <w:pPr>
        <w:rPr>
          <w:b/>
        </w:rPr>
      </w:pPr>
    </w:p>
    <w:p w:rsidR="00C3705A" w:rsidRPr="004E1560" w:rsidRDefault="00C3705A" w:rsidP="00C3705A">
      <w:r w:rsidRPr="004E1560">
        <w:t xml:space="preserve">Vu l’arrêté en date du </w:t>
      </w:r>
      <w:r w:rsidR="001E3EAB">
        <w:t>25 août 2016</w:t>
      </w:r>
      <w:r w:rsidRPr="004E1560">
        <w:t xml:space="preserve"> relatif à la formation doctorale</w:t>
      </w:r>
    </w:p>
    <w:p w:rsidR="00C3705A" w:rsidRPr="004E1560" w:rsidRDefault="00C3705A" w:rsidP="00C3705A">
      <w:pPr>
        <w:rPr>
          <w:b/>
          <w:bCs/>
          <w:iCs/>
        </w:rPr>
      </w:pPr>
      <w:r w:rsidRPr="004E1560">
        <w:rPr>
          <w:b/>
          <w:bCs/>
          <w:iCs/>
        </w:rPr>
        <w:t xml:space="preserve">L’Université de Strasbourg </w:t>
      </w:r>
    </w:p>
    <w:p w:rsidR="00C3705A" w:rsidRPr="004E1560" w:rsidRDefault="00C3705A" w:rsidP="00C3705A">
      <w:r w:rsidRPr="004E1560">
        <w:t>4, rue Blaise Pascal, CS 90032, 67081 Strasbourg Cedex</w:t>
      </w:r>
    </w:p>
    <w:p w:rsidR="00C3705A" w:rsidRPr="004E1560" w:rsidRDefault="00C3705A" w:rsidP="00C3705A">
      <w:pPr>
        <w:rPr>
          <w:b/>
          <w:bCs/>
        </w:rPr>
      </w:pPr>
      <w:r w:rsidRPr="004E1560">
        <w:t xml:space="preserve">Représentée par M. </w:t>
      </w:r>
      <w:r w:rsidR="001E3EAB">
        <w:t>Michel DENEKEN</w:t>
      </w:r>
      <w:r w:rsidRPr="004E1560">
        <w:t xml:space="preserve">, </w:t>
      </w:r>
      <w:r w:rsidRPr="004E1560">
        <w:rPr>
          <w:b/>
          <w:bCs/>
        </w:rPr>
        <w:t>Président</w:t>
      </w:r>
    </w:p>
    <w:p w:rsidR="00C3705A" w:rsidRDefault="00C3705A" w:rsidP="00C3705A">
      <w:r w:rsidRPr="004E1560">
        <w:t xml:space="preserve">Et </w:t>
      </w:r>
    </w:p>
    <w:p w:rsidR="00C3705A" w:rsidRDefault="00C3705A" w:rsidP="00C3705A">
      <w:r w:rsidRPr="004E1560">
        <w:rPr>
          <w:bCs/>
        </w:rPr>
        <w:t>Représentée par</w:t>
      </w:r>
      <w:r w:rsidRPr="004E1560">
        <w:t xml:space="preserve"> </w:t>
      </w:r>
    </w:p>
    <w:p w:rsidR="00C3705A" w:rsidRPr="004E1560" w:rsidRDefault="00C3705A" w:rsidP="00C3705A"/>
    <w:p w:rsidR="00C3705A" w:rsidRPr="007D5834" w:rsidRDefault="00C3705A" w:rsidP="00C3705A">
      <w:pPr>
        <w:jc w:val="center"/>
        <w:rPr>
          <w:rFonts w:ascii="Arial" w:hAnsi="Arial" w:cs="Arial"/>
        </w:rPr>
      </w:pPr>
      <w:r w:rsidRPr="007D5834">
        <w:rPr>
          <w:rFonts w:ascii="Arial" w:hAnsi="Arial" w:cs="Arial"/>
          <w:b/>
        </w:rPr>
        <w:t>CONVIENNENT DES ÉLÉMENTS SUIVANTS</w:t>
      </w:r>
      <w:r w:rsidRPr="007D5834">
        <w:rPr>
          <w:rFonts w:ascii="Arial" w:hAnsi="Arial" w:cs="Arial"/>
        </w:rPr>
        <w:t> :</w:t>
      </w:r>
    </w:p>
    <w:p w:rsidR="00C3705A" w:rsidRDefault="00C3705A" w:rsidP="00C3705A">
      <w:pPr>
        <w:rPr>
          <w:rFonts w:ascii="Arial" w:hAnsi="Arial" w:cs="Arial"/>
          <w:b/>
          <w:bCs/>
          <w:iCs/>
          <w:u w:val="single"/>
        </w:rPr>
      </w:pPr>
    </w:p>
    <w:p w:rsidR="00C3705A" w:rsidRPr="007D5834" w:rsidRDefault="00C3705A" w:rsidP="00C3705A">
      <w:pPr>
        <w:rPr>
          <w:rFonts w:ascii="Arial" w:hAnsi="Arial" w:cs="Arial"/>
          <w:b/>
          <w:bCs/>
          <w:iCs/>
          <w:u w:val="single"/>
        </w:rPr>
      </w:pPr>
      <w:r w:rsidRPr="007D5834">
        <w:rPr>
          <w:rFonts w:ascii="Arial" w:hAnsi="Arial" w:cs="Arial"/>
          <w:b/>
          <w:bCs/>
          <w:iCs/>
          <w:u w:val="single"/>
        </w:rPr>
        <w:t>Article 1 </w:t>
      </w:r>
    </w:p>
    <w:p w:rsidR="00C3705A" w:rsidRPr="004E1560" w:rsidRDefault="00C3705A" w:rsidP="00C3705A">
      <w:r w:rsidRPr="004E1560">
        <w:t xml:space="preserve">L’Université de Strasbourg </w:t>
      </w:r>
    </w:p>
    <w:p w:rsidR="00C3705A" w:rsidRPr="004E1560" w:rsidRDefault="00C3705A" w:rsidP="00C3705A">
      <w:pPr>
        <w:rPr>
          <w:b/>
        </w:rPr>
      </w:pPr>
      <w:r w:rsidRPr="004E1560">
        <w:rPr>
          <w:b/>
        </w:rPr>
        <w:t>Et</w:t>
      </w:r>
    </w:p>
    <w:p w:rsidR="00C3705A" w:rsidRPr="004E1560" w:rsidRDefault="00C3705A" w:rsidP="00C3705A">
      <w:pPr>
        <w:rPr>
          <w:b/>
        </w:rPr>
      </w:pPr>
    </w:p>
    <w:p w:rsidR="00C3705A" w:rsidRPr="004E1560" w:rsidRDefault="00C3705A" w:rsidP="00C3705A">
      <w:r w:rsidRPr="004E1560">
        <w:t>Engagent une collaboration par l’intermédiaire des unités de recherche suivantes :</w:t>
      </w:r>
    </w:p>
    <w:p w:rsidR="00C3705A" w:rsidRPr="004E1560" w:rsidRDefault="00C3705A" w:rsidP="00C3705A"/>
    <w:p w:rsidR="00C3705A" w:rsidRPr="004E1560" w:rsidRDefault="00C3705A" w:rsidP="00C3705A">
      <w:r w:rsidRPr="004E1560">
        <w:sym w:font="Wingdings 2" w:char="F0A0"/>
      </w:r>
      <w:r>
        <w:tab/>
        <w:t>Université de Strasbourg</w:t>
      </w:r>
    </w:p>
    <w:p w:rsidR="00C3705A" w:rsidRPr="004E1560" w:rsidRDefault="00C3705A" w:rsidP="00C3705A">
      <w:r w:rsidRPr="004E1560">
        <w:sym w:font="Wingdings" w:char="F0E8"/>
      </w:r>
      <w:r>
        <w:br/>
      </w:r>
    </w:p>
    <w:p w:rsidR="00C3705A" w:rsidRPr="004E1560" w:rsidRDefault="00C3705A" w:rsidP="00C3705A">
      <w:r w:rsidRPr="004E1560">
        <w:sym w:font="Wingdings 2" w:char="F0A0"/>
      </w:r>
      <w:r>
        <w:tab/>
        <w:t xml:space="preserve">Université de </w:t>
      </w:r>
    </w:p>
    <w:p w:rsidR="00C3705A" w:rsidRPr="004E1560" w:rsidRDefault="00C3705A" w:rsidP="00C3705A">
      <w:r w:rsidRPr="004E1560">
        <w:sym w:font="Wingdings" w:char="F0E8"/>
      </w:r>
      <w:r>
        <w:br/>
      </w:r>
    </w:p>
    <w:p w:rsidR="00C3705A" w:rsidRPr="004E1560" w:rsidRDefault="00C3705A" w:rsidP="00C3705A">
      <w:r w:rsidRPr="004E1560">
        <w:t xml:space="preserve">En vue de permettre à M. </w:t>
      </w:r>
      <w:r>
        <w:br/>
      </w:r>
    </w:p>
    <w:p w:rsidR="00C3705A" w:rsidRPr="004E1560" w:rsidRDefault="00C3705A" w:rsidP="00C3705A">
      <w:r w:rsidRPr="004E1560">
        <w:t>De préparer une thèse sur le sujet suivant :</w:t>
      </w:r>
      <w:r>
        <w:br/>
      </w:r>
    </w:p>
    <w:p w:rsidR="00C3705A" w:rsidRPr="007D5834" w:rsidRDefault="00C3705A" w:rsidP="00C3705A">
      <w:pPr>
        <w:rPr>
          <w:rFonts w:ascii="Arial" w:hAnsi="Arial" w:cs="Arial"/>
          <w:b/>
          <w:bCs/>
        </w:rPr>
      </w:pPr>
      <w:r w:rsidRPr="004E1560">
        <w:rPr>
          <w:bCs/>
          <w:iCs/>
        </w:rPr>
        <w:t>Dans la discipline suivante :</w:t>
      </w:r>
      <w:r w:rsidRPr="004E1560">
        <w:rPr>
          <w:b/>
          <w:bCs/>
          <w:iCs/>
          <w:u w:val="single"/>
        </w:rPr>
        <w:t xml:space="preserve"> </w:t>
      </w:r>
      <w:r>
        <w:rPr>
          <w:b/>
          <w:bCs/>
          <w:iCs/>
        </w:rPr>
        <w:br/>
      </w:r>
      <w:r w:rsidRPr="00C3705A">
        <w:rPr>
          <w:b/>
        </w:rPr>
        <w:br w:type="column"/>
      </w:r>
      <w:r w:rsidRPr="007D5834">
        <w:rPr>
          <w:rFonts w:ascii="Arial" w:hAnsi="Arial" w:cs="Arial"/>
          <w:b/>
          <w:bCs/>
          <w:iCs/>
          <w:u w:val="single"/>
        </w:rPr>
        <w:lastRenderedPageBreak/>
        <w:t>Article 2</w:t>
      </w:r>
    </w:p>
    <w:p w:rsidR="00C3705A" w:rsidRPr="004E1560" w:rsidRDefault="00C3705A" w:rsidP="00C3705A">
      <w:r w:rsidRPr="004E1560">
        <w:t xml:space="preserve">La codirection sera assurée par </w:t>
      </w:r>
    </w:p>
    <w:p w:rsidR="00C3705A" w:rsidRPr="004E1560" w:rsidRDefault="00C3705A" w:rsidP="00C3705A">
      <w:pPr>
        <w:numPr>
          <w:ilvl w:val="0"/>
          <w:numId w:val="1"/>
        </w:numPr>
      </w:pPr>
      <w:r>
        <w:t xml:space="preserve"> </w:t>
      </w:r>
      <w:r w:rsidRPr="004E1560">
        <w:t>pour l’Université de Strasbourg</w:t>
      </w:r>
      <w:r>
        <w:t> :</w:t>
      </w:r>
      <w:r>
        <w:br/>
      </w:r>
    </w:p>
    <w:p w:rsidR="00C3705A" w:rsidRPr="004E1560" w:rsidRDefault="00C3705A" w:rsidP="00C3705A">
      <w:pPr>
        <w:numPr>
          <w:ilvl w:val="0"/>
          <w:numId w:val="1"/>
        </w:numPr>
      </w:pPr>
      <w:r>
        <w:t xml:space="preserve"> </w:t>
      </w:r>
      <w:r w:rsidRPr="004E1560">
        <w:t>pour</w:t>
      </w:r>
      <w:r>
        <w:t> :</w:t>
      </w:r>
    </w:p>
    <w:p w:rsidR="00C3705A" w:rsidRPr="007D5834" w:rsidRDefault="00C3705A" w:rsidP="00C3705A">
      <w:pPr>
        <w:keepNext/>
        <w:spacing w:before="240" w:line="240" w:lineRule="auto"/>
        <w:outlineLvl w:val="3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Article 3</w:t>
      </w:r>
    </w:p>
    <w:p w:rsidR="00C3705A" w:rsidRPr="00950990" w:rsidRDefault="00C3705A" w:rsidP="00C3705A">
      <w:pPr>
        <w:spacing w:before="120" w:after="0" w:line="240" w:lineRule="auto"/>
        <w:jc w:val="both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t>M. fera ses recherches dans chaque unité de recherche à proportion de :</w:t>
      </w:r>
    </w:p>
    <w:p w:rsidR="00C3705A" w:rsidRPr="00950990" w:rsidRDefault="00C3705A" w:rsidP="00C3705A">
      <w:pPr>
        <w:spacing w:before="120" w:after="0" w:line="240" w:lineRule="auto"/>
        <w:jc w:val="both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sym w:font="Wingdings 2" w:char="F0A0"/>
      </w:r>
      <w:r w:rsidRPr="00950990"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ab/>
      </w:r>
      <w:r w:rsidRPr="00950990">
        <w:rPr>
          <w:rFonts w:eastAsia="Times New Roman" w:cs="Arial"/>
          <w:lang w:eastAsia="fr-FR"/>
        </w:rPr>
        <w:t>% pour l’Unité de recherche de l’Université de Strasbourg</w:t>
      </w:r>
    </w:p>
    <w:p w:rsidR="00C3705A" w:rsidRPr="00950990" w:rsidRDefault="00C3705A" w:rsidP="00C3705A">
      <w:pPr>
        <w:spacing w:before="120" w:after="0" w:line="240" w:lineRule="auto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sym w:font="Wingdings 2" w:char="F0A0"/>
      </w:r>
      <w:r>
        <w:rPr>
          <w:rFonts w:eastAsia="Times New Roman" w:cs="Arial"/>
          <w:lang w:eastAsia="fr-FR"/>
        </w:rPr>
        <w:tab/>
      </w:r>
      <w:r w:rsidRPr="00950990">
        <w:rPr>
          <w:rFonts w:eastAsia="Times New Roman" w:cs="Arial"/>
          <w:lang w:eastAsia="fr-FR"/>
        </w:rPr>
        <w:t xml:space="preserve">% pour l’Unité de recherche de </w:t>
      </w:r>
      <w:r w:rsidRPr="00950990">
        <w:rPr>
          <w:rFonts w:eastAsia="Times New Roman" w:cs="Arial"/>
          <w:lang w:eastAsia="fr-FR"/>
        </w:rPr>
        <w:br/>
      </w:r>
    </w:p>
    <w:p w:rsidR="00C3705A" w:rsidRPr="00950990" w:rsidRDefault="00C3705A" w:rsidP="00C3705A">
      <w:pPr>
        <w:spacing w:before="120" w:after="0" w:line="240" w:lineRule="auto"/>
        <w:rPr>
          <w:rFonts w:eastAsia="Times New Roman" w:cs="Arial"/>
          <w:lang w:eastAsia="fr-FR"/>
        </w:rPr>
      </w:pPr>
    </w:p>
    <w:p w:rsidR="00C3705A" w:rsidRPr="007D5834" w:rsidRDefault="00C3705A" w:rsidP="00C3705A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Article 4</w:t>
      </w:r>
    </w:p>
    <w:p w:rsidR="00C3705A" w:rsidRPr="00950990" w:rsidRDefault="00C3705A" w:rsidP="00C3705A">
      <w:pPr>
        <w:spacing w:before="120" w:after="0" w:line="240" w:lineRule="auto"/>
        <w:jc w:val="both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t>M. prendra une inscription annuelle auprès de l’établissement du directeur responsable nommé en article 3 en suivant les procédures mises en place par cette même université.</w:t>
      </w:r>
    </w:p>
    <w:p w:rsidR="00C3705A" w:rsidRPr="00950990" w:rsidRDefault="00C3705A" w:rsidP="00C3705A">
      <w:pPr>
        <w:spacing w:before="120" w:after="0" w:line="240" w:lineRule="auto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t xml:space="preserve">Le financement de sa thèse se fera par : </w:t>
      </w:r>
      <w:r>
        <w:rPr>
          <w:rFonts w:eastAsia="Times New Roman" w:cs="Arial"/>
          <w:lang w:eastAsia="fr-FR"/>
        </w:rPr>
        <w:br/>
      </w:r>
    </w:p>
    <w:p w:rsidR="00C3705A" w:rsidRDefault="00C3705A" w:rsidP="00C3705A">
      <w:pPr>
        <w:spacing w:before="120" w:after="0" w:line="240" w:lineRule="auto"/>
        <w:rPr>
          <w:rFonts w:eastAsia="Times New Roman" w:cs="Arial"/>
          <w:lang w:eastAsia="fr-FR"/>
        </w:rPr>
      </w:pPr>
      <w:r w:rsidRPr="00950990">
        <w:rPr>
          <w:rFonts w:eastAsia="Times New Roman" w:cs="Arial"/>
          <w:lang w:eastAsia="fr-FR"/>
        </w:rPr>
        <w:t>Sa couverture sociale sera prise auprès </w:t>
      </w:r>
      <w:r>
        <w:rPr>
          <w:rFonts w:eastAsia="Times New Roman" w:cs="Arial"/>
          <w:lang w:eastAsia="fr-FR"/>
        </w:rPr>
        <w:t xml:space="preserve">de </w:t>
      </w:r>
      <w:r w:rsidRPr="00950990">
        <w:rPr>
          <w:rFonts w:eastAsia="Times New Roman" w:cs="Arial"/>
          <w:lang w:eastAsia="fr-FR"/>
        </w:rPr>
        <w:t xml:space="preserve">: </w:t>
      </w:r>
      <w:r>
        <w:rPr>
          <w:rFonts w:eastAsia="Times New Roman" w:cs="Arial"/>
          <w:lang w:eastAsia="fr-FR"/>
        </w:rPr>
        <w:br/>
      </w:r>
    </w:p>
    <w:p w:rsidR="00C3705A" w:rsidRPr="00C3705A" w:rsidRDefault="00C3705A" w:rsidP="00C3705A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C3705A">
        <w:rPr>
          <w:rFonts w:ascii="Arial" w:eastAsia="Times New Roman" w:hAnsi="Arial" w:cs="Arial"/>
          <w:b/>
          <w:bCs/>
          <w:iCs/>
          <w:u w:val="single"/>
          <w:lang w:eastAsia="fr-FR"/>
        </w:rPr>
        <w:t>Article 5</w:t>
      </w:r>
    </w:p>
    <w:p w:rsidR="00C3705A" w:rsidRDefault="00C3705A" w:rsidP="00C3705A">
      <w:pPr>
        <w:spacing w:before="120" w:after="0" w:line="240" w:lineRule="auto"/>
        <w:jc w:val="both"/>
        <w:rPr>
          <w:bCs/>
          <w:iCs/>
        </w:rPr>
      </w:pPr>
      <w:r w:rsidRPr="00493993">
        <w:rPr>
          <w:bCs/>
          <w:iCs/>
        </w:rPr>
        <w:t>Les résultats obtenus feront l’objet de publication et de communication sous le nom de l’université d’inscription dans les conditions suivantes :</w:t>
      </w:r>
    </w:p>
    <w:p w:rsidR="00C3705A" w:rsidRDefault="00C3705A" w:rsidP="00C3705A">
      <w:pPr>
        <w:spacing w:before="120" w:after="0" w:line="240" w:lineRule="auto"/>
        <w:jc w:val="both"/>
        <w:rPr>
          <w:bCs/>
          <w:iCs/>
        </w:rPr>
      </w:pPr>
    </w:p>
    <w:p w:rsidR="00C3705A" w:rsidRDefault="00C3705A" w:rsidP="00C3705A">
      <w:pPr>
        <w:spacing w:before="120" w:after="0" w:line="240" w:lineRule="auto"/>
        <w:jc w:val="both"/>
        <w:rPr>
          <w:bCs/>
          <w:iCs/>
        </w:rPr>
      </w:pPr>
    </w:p>
    <w:p w:rsidR="00C3705A" w:rsidRDefault="00C3705A" w:rsidP="00C3705A">
      <w:pPr>
        <w:spacing w:before="120" w:after="0" w:line="240" w:lineRule="auto"/>
        <w:jc w:val="both"/>
        <w:rPr>
          <w:bCs/>
          <w:iCs/>
        </w:rPr>
      </w:pPr>
    </w:p>
    <w:p w:rsidR="00C3705A" w:rsidRDefault="00C3705A" w:rsidP="00C3705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A</w:t>
      </w:r>
      <w:r w:rsidRPr="00C3705A">
        <w:rPr>
          <w:rFonts w:ascii="Arial" w:eastAsia="Times New Roman" w:hAnsi="Arial" w:cs="Arial"/>
          <w:b/>
          <w:bCs/>
          <w:iCs/>
          <w:sz w:val="20"/>
          <w:u w:val="single"/>
          <w:lang w:eastAsia="fr-FR"/>
        </w:rPr>
        <w:t>r</w:t>
      </w: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ticle 6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  <w:r w:rsidRPr="00493993">
        <w:rPr>
          <w:rFonts w:eastAsia="Times New Roman" w:cs="Arial"/>
          <w:bCs/>
          <w:iCs/>
          <w:lang w:eastAsia="fr-FR"/>
        </w:rPr>
        <w:t>La soutenance aura lieu à l’Université de Strasbourg ainsi que son enregistrement.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  <w:r w:rsidRPr="00493993">
        <w:rPr>
          <w:rFonts w:eastAsia="Times New Roman" w:cs="Arial"/>
          <w:bCs/>
          <w:iCs/>
          <w:lang w:eastAsia="fr-FR"/>
        </w:rPr>
        <w:t>La composition du jury de soutenance suivra les règles de l’Université de Strasbourg et comprendra les 2 directeurs de thèse.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  <w:r w:rsidRPr="00493993">
        <w:rPr>
          <w:rFonts w:eastAsia="Times New Roman" w:cs="Arial"/>
          <w:bCs/>
          <w:iCs/>
          <w:lang w:eastAsia="fr-FR"/>
        </w:rPr>
        <w:t>L’Université de Strasbourg lui délivrera le diplôme de docteur.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</w:p>
    <w:p w:rsidR="00C3705A" w:rsidRDefault="00C3705A" w:rsidP="00C3705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Article 7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  <w:r w:rsidRPr="00493993">
        <w:rPr>
          <w:rFonts w:eastAsia="Times New Roman" w:cs="Arial"/>
          <w:bCs/>
          <w:iCs/>
          <w:lang w:eastAsia="fr-FR"/>
        </w:rPr>
        <w:t>La présente convention est conclue pour la durée de la préparation de la thèse d</w:t>
      </w:r>
      <w:r>
        <w:rPr>
          <w:rFonts w:eastAsia="Times New Roman" w:cs="Arial"/>
          <w:bCs/>
          <w:iCs/>
          <w:lang w:eastAsia="fr-FR"/>
        </w:rPr>
        <w:t>u doctorant, la duré</w:t>
      </w:r>
      <w:r w:rsidRPr="00493993">
        <w:rPr>
          <w:rFonts w:eastAsia="Times New Roman" w:cs="Arial"/>
          <w:bCs/>
          <w:iCs/>
          <w:lang w:eastAsia="fr-FR"/>
        </w:rPr>
        <w:t>e</w:t>
      </w:r>
      <w:r>
        <w:rPr>
          <w:rFonts w:eastAsia="Times New Roman" w:cs="Arial"/>
          <w:bCs/>
          <w:iCs/>
          <w:lang w:eastAsia="fr-FR"/>
        </w:rPr>
        <w:t xml:space="preserve"> de référence étant de trois ans.</w:t>
      </w:r>
    </w:p>
    <w:p w:rsidR="00C3705A" w:rsidRDefault="00C3705A" w:rsidP="00C3705A">
      <w:pPr>
        <w:spacing w:before="120" w:after="0" w:line="240" w:lineRule="auto"/>
        <w:jc w:val="both"/>
        <w:rPr>
          <w:rFonts w:eastAsia="Times New Roman" w:cs="Arial"/>
          <w:bCs/>
          <w:iCs/>
          <w:lang w:eastAsia="fr-FR"/>
        </w:rPr>
      </w:pPr>
    </w:p>
    <w:p w:rsidR="00C3705A" w:rsidRDefault="00C3705A">
      <w:pPr>
        <w:rPr>
          <w:rFonts w:eastAsia="Times New Roman" w:cs="Arial"/>
          <w:bCs/>
          <w:iCs/>
          <w:lang w:eastAsia="fr-FR"/>
        </w:rPr>
      </w:pPr>
      <w:r>
        <w:rPr>
          <w:rFonts w:eastAsia="Times New Roman" w:cs="Arial"/>
          <w:bCs/>
          <w:iCs/>
          <w:lang w:eastAsia="fr-FR"/>
        </w:rPr>
        <w:br w:type="page"/>
      </w:r>
    </w:p>
    <w:p w:rsidR="00C3705A" w:rsidRPr="007D5834" w:rsidRDefault="00C3705A" w:rsidP="00C3705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iCs/>
          <w:u w:val="single"/>
          <w:lang w:eastAsia="fr-FR"/>
        </w:rPr>
        <w:lastRenderedPageBreak/>
        <w:t>A</w:t>
      </w: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rticle 8</w:t>
      </w:r>
    </w:p>
    <w:p w:rsidR="00C3705A" w:rsidRDefault="00C3705A" w:rsidP="00C3705A">
      <w:pPr>
        <w:keepNext/>
        <w:spacing w:before="240" w:after="60" w:line="240" w:lineRule="auto"/>
        <w:jc w:val="both"/>
        <w:outlineLvl w:val="3"/>
        <w:rPr>
          <w:rFonts w:eastAsia="Times New Roman" w:cs="Arial"/>
          <w:bCs/>
          <w:iCs/>
          <w:lang w:eastAsia="fr-FR"/>
        </w:rPr>
      </w:pPr>
      <w:r w:rsidRPr="00FE3EF8">
        <w:rPr>
          <w:rFonts w:eastAsia="Times New Roman" w:cs="Arial"/>
          <w:bCs/>
          <w:iCs/>
          <w:lang w:eastAsia="fr-FR"/>
        </w:rPr>
        <w:t>Toute modification de cette convention s’effectuera par voie d’avenant, en deux exemplaires, signés des parties.</w:t>
      </w:r>
    </w:p>
    <w:p w:rsidR="00C3705A" w:rsidRDefault="00C3705A" w:rsidP="00C3705A">
      <w:pPr>
        <w:keepNext/>
        <w:spacing w:before="240" w:after="60" w:line="240" w:lineRule="auto"/>
        <w:jc w:val="both"/>
        <w:outlineLvl w:val="3"/>
        <w:rPr>
          <w:rFonts w:eastAsia="Times New Roman" w:cs="Arial"/>
          <w:bCs/>
          <w:iCs/>
          <w:lang w:eastAsia="fr-FR"/>
        </w:rPr>
      </w:pPr>
    </w:p>
    <w:p w:rsidR="00C3705A" w:rsidRPr="007D5834" w:rsidRDefault="00C3705A" w:rsidP="00C3705A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u w:val="single"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u w:val="single"/>
          <w:lang w:eastAsia="fr-FR"/>
        </w:rPr>
        <w:t>Article 9</w:t>
      </w:r>
    </w:p>
    <w:p w:rsidR="00C3705A" w:rsidRPr="00FE3EF8" w:rsidRDefault="00C3705A" w:rsidP="00C3705A">
      <w:pPr>
        <w:keepNext/>
        <w:spacing w:before="240" w:after="60" w:line="240" w:lineRule="auto"/>
        <w:jc w:val="both"/>
        <w:outlineLvl w:val="3"/>
        <w:rPr>
          <w:rFonts w:eastAsia="Times New Roman" w:cs="Arial"/>
          <w:bCs/>
          <w:iCs/>
          <w:lang w:eastAsia="fr-FR"/>
        </w:rPr>
      </w:pPr>
      <w:r w:rsidRPr="00FE3EF8">
        <w:rPr>
          <w:rFonts w:eastAsia="Times New Roman" w:cs="Arial"/>
          <w:bCs/>
          <w:iCs/>
          <w:lang w:eastAsia="fr-FR"/>
        </w:rPr>
        <w:t>Tout litige qui pourra naître suite à la mise en œuvre du présent acte sera réglé par accord amiable entre les parties.</w:t>
      </w: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lang w:eastAsia="fr-FR"/>
        </w:rPr>
        <w:t xml:space="preserve">Fait à Strasbourg, le </w:t>
      </w:r>
      <w:r w:rsidRPr="007D5834">
        <w:rPr>
          <w:rFonts w:ascii="Arial" w:eastAsia="Times New Roman" w:hAnsi="Arial" w:cs="Arial"/>
          <w:b/>
          <w:bCs/>
          <w:iCs/>
          <w:lang w:eastAsia="fr-FR"/>
        </w:rPr>
        <w:br/>
        <w:t>En deux exemplaires originaux</w:t>
      </w:r>
      <w:r>
        <w:rPr>
          <w:rFonts w:ascii="Arial" w:eastAsia="Times New Roman" w:hAnsi="Arial" w:cs="Arial"/>
          <w:b/>
          <w:bCs/>
          <w:iCs/>
          <w:lang w:eastAsia="fr-FR"/>
        </w:rPr>
        <w:t>.</w:t>
      </w:r>
    </w:p>
    <w:p w:rsidR="00BA1DE5" w:rsidRPr="007D5834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  <w:sectPr w:rsidR="00BA1DE5" w:rsidSect="00C3705A">
          <w:headerReference w:type="first" r:id="rId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3705A" w:rsidRPr="007D5834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7D5834">
        <w:rPr>
          <w:rFonts w:ascii="Arial" w:eastAsia="Times New Roman" w:hAnsi="Arial" w:cs="Arial"/>
          <w:b/>
          <w:bCs/>
          <w:iCs/>
          <w:lang w:eastAsia="fr-FR"/>
        </w:rPr>
        <w:t>Pour l’Université de Strasbourg</w:t>
      </w:r>
    </w:p>
    <w:p w:rsidR="00C3705A" w:rsidRPr="004D6F4E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4D6F4E">
        <w:rPr>
          <w:rFonts w:ascii="Arial" w:eastAsia="Times New Roman" w:hAnsi="Arial" w:cs="Arial"/>
          <w:b/>
          <w:bCs/>
          <w:iCs/>
          <w:lang w:eastAsia="fr-FR"/>
        </w:rPr>
        <w:t xml:space="preserve">Le Président </w:t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br/>
        <w:t xml:space="preserve">M. </w:t>
      </w:r>
      <w:r w:rsidR="001E3EAB">
        <w:rPr>
          <w:rFonts w:ascii="Arial" w:eastAsia="Times New Roman" w:hAnsi="Arial" w:cs="Arial"/>
          <w:b/>
          <w:bCs/>
          <w:iCs/>
          <w:lang w:eastAsia="fr-FR"/>
        </w:rPr>
        <w:t>Michel DENEKEN</w:t>
      </w: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Pr="004D6F4E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Pr="004D6F4E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4D6F4E">
        <w:rPr>
          <w:rFonts w:ascii="Arial" w:eastAsia="Times New Roman" w:hAnsi="Arial" w:cs="Arial"/>
          <w:b/>
          <w:bCs/>
          <w:iCs/>
          <w:lang w:eastAsia="fr-FR"/>
        </w:rPr>
        <w:t>Le Directeur de l’École doctorale</w:t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br/>
        <w:t xml:space="preserve">Mme </w:t>
      </w:r>
      <w:r w:rsidR="001E3EAB">
        <w:rPr>
          <w:rFonts w:ascii="Arial" w:eastAsia="Times New Roman" w:hAnsi="Arial" w:cs="Arial"/>
          <w:b/>
          <w:bCs/>
          <w:iCs/>
          <w:lang w:eastAsia="fr-FR"/>
        </w:rPr>
        <w:t>Caroline KLEINER</w:t>
      </w: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Pr="004D6F4E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Pr="004D6F4E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4D6F4E">
        <w:rPr>
          <w:rFonts w:ascii="Arial" w:eastAsia="Times New Roman" w:hAnsi="Arial" w:cs="Arial"/>
          <w:b/>
          <w:bCs/>
          <w:iCs/>
          <w:lang w:eastAsia="fr-FR"/>
        </w:rPr>
        <w:t>Le Directeur de l’Unité de Recherche</w:t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br/>
        <w:t>M</w:t>
      </w: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Pr="004D6F4E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4D6F4E">
        <w:rPr>
          <w:rFonts w:ascii="Arial" w:eastAsia="Times New Roman" w:hAnsi="Arial" w:cs="Arial"/>
          <w:b/>
          <w:bCs/>
          <w:iCs/>
          <w:lang w:eastAsia="fr-FR"/>
        </w:rPr>
        <w:t>Le Directeur de thèse</w:t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br/>
        <w:t>M</w:t>
      </w: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>
        <w:rPr>
          <w:rFonts w:ascii="Arial" w:eastAsia="Times New Roman" w:hAnsi="Arial" w:cs="Arial"/>
          <w:b/>
          <w:bCs/>
          <w:iCs/>
          <w:lang w:eastAsia="fr-FR"/>
        </w:rPr>
        <w:br w:type="column"/>
      </w:r>
      <w:r w:rsidR="00C3705A">
        <w:rPr>
          <w:rFonts w:ascii="Arial" w:eastAsia="Times New Roman" w:hAnsi="Arial" w:cs="Arial"/>
          <w:b/>
          <w:bCs/>
          <w:iCs/>
          <w:lang w:eastAsia="fr-FR"/>
        </w:rPr>
        <w:t xml:space="preserve">Pour l’Université de </w:t>
      </w: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C3705A">
        <w:rPr>
          <w:rFonts w:ascii="Arial" w:eastAsia="Times New Roman" w:hAnsi="Arial" w:cs="Arial"/>
          <w:b/>
          <w:bCs/>
          <w:iCs/>
          <w:lang w:eastAsia="fr-FR"/>
        </w:rPr>
        <w:t>Le Président</w:t>
      </w:r>
      <w:r w:rsidRPr="00C3705A">
        <w:rPr>
          <w:rFonts w:ascii="Arial" w:eastAsia="Times New Roman" w:hAnsi="Arial" w:cs="Arial"/>
          <w:b/>
          <w:bCs/>
          <w:iCs/>
          <w:lang w:eastAsia="fr-FR"/>
        </w:rPr>
        <w:br/>
        <w:t>M</w:t>
      </w:r>
    </w:p>
    <w:p w:rsidR="00BA1DE5" w:rsidRPr="00C3705A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P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P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C3705A">
        <w:rPr>
          <w:rFonts w:ascii="Arial" w:eastAsia="Times New Roman" w:hAnsi="Arial" w:cs="Arial"/>
          <w:b/>
          <w:bCs/>
          <w:iCs/>
          <w:lang w:eastAsia="fr-FR"/>
        </w:rPr>
        <w:t xml:space="preserve">Le </w:t>
      </w:r>
      <w:r>
        <w:rPr>
          <w:rFonts w:ascii="Arial" w:eastAsia="Times New Roman" w:hAnsi="Arial" w:cs="Arial"/>
          <w:b/>
          <w:bCs/>
          <w:iCs/>
          <w:lang w:eastAsia="fr-FR"/>
        </w:rPr>
        <w:t>Directeur de l’École doctorale</w:t>
      </w:r>
      <w:r w:rsidRPr="00C3705A">
        <w:rPr>
          <w:rFonts w:ascii="Arial" w:eastAsia="Times New Roman" w:hAnsi="Arial" w:cs="Arial"/>
          <w:b/>
          <w:bCs/>
          <w:iCs/>
          <w:lang w:eastAsia="fr-FR"/>
        </w:rPr>
        <w:br/>
        <w:t>M</w:t>
      </w: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Pr="00C3705A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C3705A">
        <w:rPr>
          <w:rFonts w:ascii="Arial" w:eastAsia="Times New Roman" w:hAnsi="Arial" w:cs="Arial"/>
          <w:b/>
          <w:bCs/>
          <w:iCs/>
          <w:lang w:eastAsia="fr-FR"/>
        </w:rPr>
        <w:t>Le Directeur de l’Unité de Recherche</w:t>
      </w:r>
      <w:r w:rsidRPr="00C3705A">
        <w:rPr>
          <w:rFonts w:ascii="Arial" w:eastAsia="Times New Roman" w:hAnsi="Arial" w:cs="Arial"/>
          <w:b/>
          <w:bCs/>
          <w:iCs/>
          <w:lang w:eastAsia="fr-FR"/>
        </w:rPr>
        <w:br/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t>M</w:t>
      </w:r>
    </w:p>
    <w:p w:rsidR="00BA1DE5" w:rsidRPr="004D6F4E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C3705A" w:rsidRPr="004D6F4E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C3705A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C3705A">
        <w:rPr>
          <w:rFonts w:ascii="Arial" w:eastAsia="Times New Roman" w:hAnsi="Arial" w:cs="Arial"/>
          <w:b/>
          <w:bCs/>
          <w:iCs/>
          <w:lang w:eastAsia="fr-FR"/>
        </w:rPr>
        <w:t>Le Directeur de thèse</w:t>
      </w:r>
      <w:r w:rsidRPr="00C3705A">
        <w:rPr>
          <w:rFonts w:ascii="Arial" w:eastAsia="Times New Roman" w:hAnsi="Arial" w:cs="Arial"/>
          <w:b/>
          <w:bCs/>
          <w:iCs/>
          <w:lang w:eastAsia="fr-FR"/>
        </w:rPr>
        <w:br/>
      </w:r>
      <w:r w:rsidRPr="004D6F4E">
        <w:rPr>
          <w:rFonts w:ascii="Arial" w:eastAsia="Times New Roman" w:hAnsi="Arial" w:cs="Arial"/>
          <w:b/>
          <w:bCs/>
          <w:iCs/>
          <w:lang w:eastAsia="fr-FR"/>
        </w:rPr>
        <w:t>M</w:t>
      </w: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</w:p>
    <w:p w:rsidR="00BA1DE5" w:rsidRDefault="00BA1DE5" w:rsidP="00C3705A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  <w:sectPr w:rsidR="00BA1DE5" w:rsidSect="00BA1DE5">
          <w:type w:val="continuous"/>
          <w:pgSz w:w="11906" w:h="16838" w:code="9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:rsidR="00BA1DE5" w:rsidRPr="00BA1DE5" w:rsidRDefault="00BA1DE5" w:rsidP="00BA1DE5">
      <w:pPr>
        <w:keepNext/>
        <w:tabs>
          <w:tab w:val="left" w:pos="1418"/>
        </w:tabs>
        <w:spacing w:before="240" w:after="60" w:line="240" w:lineRule="auto"/>
        <w:outlineLvl w:val="3"/>
        <w:rPr>
          <w:rFonts w:ascii="Arial" w:eastAsia="Times New Roman" w:hAnsi="Arial" w:cs="Arial"/>
          <w:b/>
          <w:bCs/>
          <w:iCs/>
          <w:lang w:eastAsia="fr-FR"/>
        </w:rPr>
      </w:pPr>
      <w:r w:rsidRPr="00BA1DE5">
        <w:rPr>
          <w:rFonts w:ascii="Arial" w:eastAsia="Times New Roman" w:hAnsi="Arial" w:cs="Arial"/>
          <w:b/>
          <w:bCs/>
          <w:iCs/>
          <w:lang w:eastAsia="fr-FR"/>
        </w:rPr>
        <w:t>Le doctorant</w:t>
      </w:r>
      <w:r w:rsidRPr="00BA1DE5">
        <w:rPr>
          <w:rFonts w:ascii="Arial" w:eastAsia="Times New Roman" w:hAnsi="Arial" w:cs="Arial"/>
          <w:b/>
          <w:bCs/>
          <w:iCs/>
          <w:lang w:eastAsia="fr-FR"/>
        </w:rPr>
        <w:br/>
        <w:t>M</w:t>
      </w:r>
    </w:p>
    <w:p w:rsidR="00C3705A" w:rsidRPr="001E3EAB" w:rsidRDefault="00C3705A" w:rsidP="00BA1DE5">
      <w:pPr>
        <w:keepNext/>
        <w:tabs>
          <w:tab w:val="left" w:pos="1418"/>
        </w:tabs>
        <w:spacing w:before="240" w:after="60" w:line="240" w:lineRule="auto"/>
        <w:outlineLvl w:val="3"/>
        <w:rPr>
          <w:rFonts w:eastAsia="Times New Roman" w:cs="Arial"/>
          <w:bCs/>
          <w:iCs/>
          <w:lang w:eastAsia="fr-FR"/>
        </w:rPr>
      </w:pPr>
    </w:p>
    <w:sectPr w:rsidR="00C3705A" w:rsidRPr="001E3EAB" w:rsidSect="00BA1DE5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5A" w:rsidRDefault="00C3705A" w:rsidP="00C3705A">
      <w:pPr>
        <w:spacing w:after="0" w:line="240" w:lineRule="auto"/>
      </w:pPr>
      <w:r>
        <w:separator/>
      </w:r>
    </w:p>
  </w:endnote>
  <w:endnote w:type="continuationSeparator" w:id="0">
    <w:p w:rsidR="00C3705A" w:rsidRDefault="00C3705A" w:rsidP="00C3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5A" w:rsidRDefault="00C3705A" w:rsidP="00C3705A">
      <w:pPr>
        <w:spacing w:after="0" w:line="240" w:lineRule="auto"/>
      </w:pPr>
      <w:r>
        <w:separator/>
      </w:r>
    </w:p>
  </w:footnote>
  <w:footnote w:type="continuationSeparator" w:id="0">
    <w:p w:rsidR="00C3705A" w:rsidRDefault="00C3705A" w:rsidP="00C3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5A" w:rsidRDefault="00F330AA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3CF944B4" wp14:editId="41CD9445">
          <wp:simplePos x="0" y="0"/>
          <wp:positionH relativeFrom="column">
            <wp:posOffset>-31854</wp:posOffset>
          </wp:positionH>
          <wp:positionV relativeFrom="paragraph">
            <wp:posOffset>-287655</wp:posOffset>
          </wp:positionV>
          <wp:extent cx="1622425" cy="620395"/>
          <wp:effectExtent l="0" t="0" r="0" b="8255"/>
          <wp:wrapNone/>
          <wp:docPr id="3" name="Image 3" descr="signature-universite¦ü-minimale-couleur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ignature-universite¦ü-minimale-couleur_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6B5B"/>
    <w:multiLevelType w:val="hybridMultilevel"/>
    <w:tmpl w:val="E6586300"/>
    <w:lvl w:ilvl="0" w:tplc="829E8698">
      <w:start w:val="1"/>
      <w:numFmt w:val="bullet"/>
      <w:lvlText w:val=""/>
      <w:lvlJc w:val="left"/>
      <w:pPr>
        <w:tabs>
          <w:tab w:val="num" w:pos="420"/>
        </w:tabs>
        <w:ind w:left="420" w:hanging="360"/>
      </w:pPr>
      <w:rPr>
        <w:rFonts w:ascii="Wingdings 2" w:eastAsia="Times New Roman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5A"/>
    <w:rsid w:val="001E1A8B"/>
    <w:rsid w:val="001E3EAB"/>
    <w:rsid w:val="00BA1DE5"/>
    <w:rsid w:val="00C3705A"/>
    <w:rsid w:val="00F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42823DD-A0D7-4132-AB1D-753B1AED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05A"/>
  </w:style>
  <w:style w:type="paragraph" w:styleId="Pieddepage">
    <w:name w:val="footer"/>
    <w:basedOn w:val="Normal"/>
    <w:link w:val="PieddepageCar"/>
    <w:uiPriority w:val="99"/>
    <w:unhideWhenUsed/>
    <w:rsid w:val="00C3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05A"/>
  </w:style>
  <w:style w:type="paragraph" w:styleId="Textedebulles">
    <w:name w:val="Balloon Text"/>
    <w:basedOn w:val="Normal"/>
    <w:link w:val="TextedebullesCar"/>
    <w:uiPriority w:val="99"/>
    <w:semiHidden/>
    <w:unhideWhenUsed/>
    <w:rsid w:val="00C3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COLY Stéphane</cp:lastModifiedBy>
  <cp:revision>3</cp:revision>
  <dcterms:created xsi:type="dcterms:W3CDTF">2015-04-07T08:52:00Z</dcterms:created>
  <dcterms:modified xsi:type="dcterms:W3CDTF">2025-03-03T06:38:00Z</dcterms:modified>
</cp:coreProperties>
</file>